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微软雅黑" w:cs="Arial"/>
          <w:color w:val="FF0000"/>
          <w:kern w:val="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历史文化学院本研贯通人才培养计划申请表</w:t>
      </w:r>
    </w:p>
    <w:tbl>
      <w:tblPr>
        <w:tblStyle w:val="2"/>
        <w:tblW w:w="8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402"/>
        <w:gridCol w:w="1093"/>
        <w:gridCol w:w="1435"/>
        <w:gridCol w:w="1311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0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35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8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40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年级</w:t>
            </w:r>
          </w:p>
        </w:tc>
        <w:tc>
          <w:tcPr>
            <w:tcW w:w="1435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8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930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8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930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联系邮箱</w:t>
            </w:r>
          </w:p>
        </w:tc>
        <w:tc>
          <w:tcPr>
            <w:tcW w:w="18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学分绩点</w:t>
            </w:r>
          </w:p>
        </w:tc>
        <w:tc>
          <w:tcPr>
            <w:tcW w:w="3930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班级排名</w:t>
            </w:r>
          </w:p>
        </w:tc>
        <w:tc>
          <w:tcPr>
            <w:tcW w:w="18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特长爱好</w:t>
            </w:r>
          </w:p>
        </w:tc>
        <w:tc>
          <w:tcPr>
            <w:tcW w:w="3930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CET</w:t>
            </w:r>
            <w:r>
              <w:rPr>
                <w:rFonts w:hint="eastAsia" w:ascii="宋体" w:hAnsi="宋体"/>
                <w:szCs w:val="21"/>
              </w:rPr>
              <w:t>成绩</w:t>
            </w:r>
          </w:p>
        </w:tc>
        <w:tc>
          <w:tcPr>
            <w:tcW w:w="18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6" w:hRule="atLeast"/>
          <w:jc w:val="center"/>
        </w:trPr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述</w:t>
            </w:r>
          </w:p>
        </w:tc>
        <w:tc>
          <w:tcPr>
            <w:tcW w:w="7063" w:type="dxa"/>
            <w:gridSpan w:val="5"/>
            <w:noWrap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（自述内容主要包括思想品德表现、学习情况、科研能力、外语水平、社会实践、学业规划等，不少于2000字）可附页</w:t>
            </w:r>
          </w:p>
          <w:p>
            <w:pPr>
              <w:jc w:val="left"/>
              <w:rPr>
                <w:rFonts w:ascii="宋体" w:hAnsi="宋体"/>
                <w:color w:val="A5A5A5"/>
                <w:szCs w:val="21"/>
              </w:rPr>
            </w:pPr>
            <w:bookmarkStart w:id="0" w:name="_GoBack"/>
            <w:bookmarkEnd w:id="0"/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申请人签名：</w:t>
            </w:r>
          </w:p>
          <w:p>
            <w:pPr>
              <w:ind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  <w:jc w:val="center"/>
        </w:trPr>
        <w:tc>
          <w:tcPr>
            <w:tcW w:w="1322" w:type="dxa"/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院 审 批 意 见</w:t>
            </w:r>
          </w:p>
        </w:tc>
        <w:tc>
          <w:tcPr>
            <w:tcW w:w="7063" w:type="dxa"/>
            <w:gridSpan w:val="5"/>
            <w:noWrap/>
            <w:vAlign w:val="top"/>
          </w:tcPr>
          <w:p>
            <w:pPr>
              <w:ind w:firstLine="3813" w:firstLineChars="1589"/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ind w:firstLine="5280" w:firstLineChars="2200"/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3600" w:firstLineChars="15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jc w:val="left"/>
              <w:rPr>
                <w:rFonts w:ascii="宋体" w:hAnsi="宋体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 w:cs="仿宋"/>
          <w:color w:val="0000FF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C2F48"/>
    <w:rsid w:val="306B6AF4"/>
    <w:rsid w:val="3D5C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141</Characters>
  <Lines>0</Lines>
  <Paragraphs>0</Paragraphs>
  <TotalTime>0</TotalTime>
  <ScaleCrop>false</ScaleCrop>
  <LinksUpToDate>false</LinksUpToDate>
  <CharactersWithSpaces>224</CharactersWithSpaces>
  <Application>WPS Office_11.1.0.9390_F1E327BC-269C-435d-A152-05C5408002CA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2021-09-28T08:24:00Z</dcterms:created>
  <dc:creator>hp</dc:creator>
  <cp:lastModifiedBy>墨凤芊羽</cp:lastModifiedBy>
  <dcterms:modified xsi:type="dcterms:W3CDTF">2024-08-27T13:03:40Z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2052-11.1.0.9390</vt:lpwstr>
  </property>
  <property fmtid="{D5CDD505-2E9C-101B-9397-08002B2CF9AE}" pid="3" name="ICV">
    <vt:lpwstr>9F34544835F847F78C2D36BFCF5CED62</vt:lpwstr>
  </property>
</Properties>
</file>