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434" w:tblpY="2946"/>
        <w:tblOverlap w:val="never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0"/>
        <w:gridCol w:w="1845"/>
        <w:gridCol w:w="1650"/>
        <w:gridCol w:w="1530"/>
        <w:gridCol w:w="2375"/>
      </w:tblGrid>
      <w:tr w14:paraId="4B3E7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E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参赛形式</w:t>
            </w:r>
          </w:p>
        </w:tc>
        <w:tc>
          <w:tcPr>
            <w:tcW w:w="7400" w:type="dxa"/>
            <w:gridSpan w:val="4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E8F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□个人参赛    □组队参赛（人数：   人，不超过4人）</w:t>
            </w:r>
          </w:p>
        </w:tc>
      </w:tr>
      <w:tr w14:paraId="3C7CB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restart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E5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负责人/个人参赛者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8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姓  名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25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F8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学  院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5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5A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tcBorders>
              <w:tl2br w:val="nil"/>
              <w:tr2bl w:val="nil"/>
            </w:tcBorders>
          </w:tcPr>
          <w:p w14:paraId="7D9A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A1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学  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F0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7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年级专业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2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30F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tcBorders>
              <w:tl2br w:val="nil"/>
              <w:tr2bl w:val="nil"/>
            </w:tcBorders>
          </w:tcPr>
          <w:p w14:paraId="1F40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9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5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21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邮  箱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9B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30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tcBorders>
              <w:tl2br w:val="nil"/>
              <w:tr2bl w:val="nil"/>
            </w:tcBorders>
          </w:tcPr>
          <w:p w14:paraId="0853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8D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QQ/微信</w:t>
            </w:r>
          </w:p>
        </w:tc>
        <w:tc>
          <w:tcPr>
            <w:tcW w:w="5555" w:type="dxa"/>
            <w:gridSpan w:val="3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E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6AB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1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团队其他成员及排序（个人参赛可不填）</w:t>
            </w:r>
          </w:p>
        </w:tc>
        <w:tc>
          <w:tcPr>
            <w:tcW w:w="7400" w:type="dxa"/>
            <w:gridSpan w:val="4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33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30C5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restart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1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参赛作品</w:t>
            </w:r>
          </w:p>
          <w:p w14:paraId="15BB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43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作品名称</w:t>
            </w:r>
          </w:p>
        </w:tc>
        <w:tc>
          <w:tcPr>
            <w:tcW w:w="5555" w:type="dxa"/>
            <w:gridSpan w:val="3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60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CB2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tcBorders>
              <w:tl2br w:val="nil"/>
              <w:tr2bl w:val="nil"/>
            </w:tcBorders>
          </w:tcPr>
          <w:p w14:paraId="5CC6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A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作品类型</w:t>
            </w:r>
          </w:p>
        </w:tc>
        <w:tc>
          <w:tcPr>
            <w:tcW w:w="5555" w:type="dxa"/>
            <w:gridSpan w:val="3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F3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□经典红色诗词    □原创红色诗歌</w:t>
            </w:r>
          </w:p>
        </w:tc>
      </w:tr>
      <w:tr w14:paraId="0BC1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tcBorders>
              <w:tl2br w:val="nil"/>
              <w:tr2bl w:val="nil"/>
            </w:tcBorders>
          </w:tcPr>
          <w:p w14:paraId="45D0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16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朗诵时长</w:t>
            </w:r>
          </w:p>
        </w:tc>
        <w:tc>
          <w:tcPr>
            <w:tcW w:w="5555" w:type="dxa"/>
            <w:gridSpan w:val="3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1C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约    分    秒（不超过5分钟）</w:t>
            </w:r>
          </w:p>
        </w:tc>
      </w:tr>
      <w:tr w14:paraId="156CB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tcBorders>
              <w:tl2br w:val="nil"/>
              <w:tr2bl w:val="nil"/>
            </w:tcBorders>
          </w:tcPr>
          <w:p w14:paraId="7C75B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1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艺术融合形式</w:t>
            </w:r>
          </w:p>
        </w:tc>
        <w:tc>
          <w:tcPr>
            <w:tcW w:w="5555" w:type="dxa"/>
            <w:gridSpan w:val="3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1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 xml:space="preserve">□无  □古琴  □舞蹈  □吟唱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 xml:space="preserve">书法  </w:t>
            </w:r>
          </w:p>
          <w:p w14:paraId="3294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>其他：___________</w:t>
            </w:r>
          </w:p>
        </w:tc>
      </w:tr>
      <w:tr w14:paraId="5FB4D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6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B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作品简介</w:t>
            </w:r>
          </w:p>
        </w:tc>
        <w:tc>
          <w:tcPr>
            <w:tcW w:w="7400" w:type="dxa"/>
            <w:gridSpan w:val="4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9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90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AE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DE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2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79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参赛承诺</w:t>
            </w:r>
          </w:p>
        </w:tc>
        <w:tc>
          <w:tcPr>
            <w:tcW w:w="7400" w:type="dxa"/>
            <w:gridSpan w:val="4"/>
            <w:tcBorders>
              <w:tl2br w:val="nil"/>
              <w:tr2bl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3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76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本人（团队）郑重承诺：本次参赛作品内容积极健康，符合红色主题；原创作品无抄袭、无侵权，未侵犯他人知识产权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5A9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01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CA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2AC7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466AAC9C">
      <w:pPr>
        <w:spacing w:after="312" w:afterLines="100"/>
        <w:ind w:left="0" w:leftChars="0" w:right="0" w:rightChars="0" w:firstLine="0" w:firstLineChars="0"/>
        <w:jc w:val="center"/>
        <w:rPr>
          <w:rFonts w:hint="eastAsia" w:ascii="方正小标宋简体" w:hAnsi="仿宋" w:eastAsia="方正小标宋简体" w:cstheme="minorBidi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theme="minorBidi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兰州大学历史文化学院首届红色经典诗歌                         朗诵大赛参赛报名表</w:t>
      </w:r>
    </w:p>
    <w:p w14:paraId="5AFFB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0"/>
        <w:ind w:firstLine="0" w:firstLineChars="0"/>
        <w:textAlignment w:val="auto"/>
        <w:rPr>
          <w:sz w:val="24"/>
          <w:szCs w:val="28"/>
        </w:rPr>
      </w:pPr>
      <w:r>
        <w:rPr>
          <w:rFonts w:ascii="仿宋" w:hAnsi="仿宋" w:eastAsia="仿宋" w:cs="仿宋"/>
          <w:sz w:val="22"/>
          <w:szCs w:val="22"/>
        </w:rPr>
        <w:t>注：请于2026年4月16日18:00前将本表发送至指定邮箱：</w:t>
      </w:r>
      <w:r>
        <w:rPr>
          <w:rFonts w:ascii="仿宋" w:hAnsi="仿宋" w:eastAsia="仿宋" w:cs="仿宋"/>
          <w:sz w:val="22"/>
          <w:szCs w:val="22"/>
          <w:highlight w:val="yellow"/>
        </w:rPr>
        <w:t>XXX</w:t>
      </w:r>
      <w:r>
        <w:rPr>
          <w:rFonts w:ascii="仿宋" w:hAnsi="仿宋" w:eastAsia="仿宋" w:cs="仿宋"/>
          <w:sz w:val="22"/>
          <w:szCs w:val="22"/>
        </w:rPr>
        <w:t>@163.com，邮件及文件命名：学院—姓名/团队名称—红色诗歌朗诵大赛报名。</w:t>
      </w: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B37C72"/>
    <w:rsid w:val="0A74284D"/>
    <w:rsid w:val="346406A6"/>
    <w:rsid w:val="6DCC5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rPr>
      <w:rFonts w:ascii="Times New Roman" w:hAnsi="Times New Roman" w:eastAsia="宋体" w:cs="Times New Roman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hAnsi="Times New Roman" w:eastAsia="宋体" w:cs="Times New Roman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hAnsi="Times New Roman" w:eastAsia="宋体" w:cs="Times New Roman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宋体" w:cs="Times New Roman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="Times New Roman" w:hAnsi="Times New Roman" w:eastAsia="宋体" w:cs="Times New Roman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="Times New Roman" w:hAnsi="Times New Roman" w:eastAsia="宋体" w:cs="Times New Roman"/>
      <w:color w:val="1F4D78"/>
      <w:sz w:val="21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footnote text"/>
    <w:link w:val="18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Title"/>
    <w:qFormat/>
    <w:uiPriority w:val="0"/>
    <w:rPr>
      <w:rFonts w:ascii="Times New Roman" w:hAnsi="Times New Roman" w:eastAsia="宋体" w:cs="Times New Roman"/>
      <w:sz w:val="56"/>
      <w:szCs w:val="56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9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291</Words>
  <Characters>321</Characters>
  <TotalTime>0</TotalTime>
  <ScaleCrop>false</ScaleCrop>
  <LinksUpToDate>false</LinksUpToDate>
  <CharactersWithSpaces>395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2026-04-07T09:39:00Z</dcterms:created>
  <dc:creator>Un-named</dc:creator>
  <cp:lastModifiedBy>葛艾苓</cp:lastModifiedBy>
  <dcterms:modified xsi:type="dcterms:W3CDTF">2026-04-14T09:54:09Z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eyJoZGlkIjoiMWZhNWM2ODNiMThmMmU5OTE4YjZjOWQ4Y2Q4MTBlMDQiLCJ1c2VySWQiOiIyNzg1Mzg3MTcifQ==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194C1250D67442AE895A38D1EAAA1CDB_13</vt:lpwstr>
  </property>
</Properties>
</file>